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5" w:rsidRPr="007154EC" w:rsidRDefault="008347B5" w:rsidP="008347B5">
      <w:pPr>
        <w:rPr>
          <w:rFonts w:ascii="Times New Roman" w:hAnsi="Times New Roman" w:cs="Times New Roman"/>
          <w:sz w:val="40"/>
          <w:szCs w:val="24"/>
        </w:rPr>
      </w:pPr>
      <w:r>
        <w:fldChar w:fldCharType="begin"/>
      </w:r>
      <w:r>
        <w:instrText xml:space="preserve"> HYPERLINK "http://nerdfighteria.info/video/144/0RRVV4Diomg" \o "The Periodic Table: Crash Course Chemistry #4" </w:instrText>
      </w:r>
      <w:r>
        <w:fldChar w:fldCharType="separate"/>
      </w:r>
      <w:r w:rsidRPr="007154EC">
        <w:rPr>
          <w:rStyle w:val="Hyperlink"/>
          <w:rFonts w:ascii="Times New Roman" w:hAnsi="Times New Roman" w:cs="Times New Roman"/>
          <w:sz w:val="40"/>
          <w:szCs w:val="24"/>
        </w:rPr>
        <w:t>The Periodic Table: Crash Course Chemistry #4</w:t>
      </w:r>
      <w:r>
        <w:rPr>
          <w:rStyle w:val="Hyperlink"/>
          <w:rFonts w:ascii="Times New Roman" w:hAnsi="Times New Roman" w:cs="Times New Roman"/>
          <w:sz w:val="40"/>
          <w:szCs w:val="24"/>
        </w:rPr>
        <w:fldChar w:fldCharType="end"/>
      </w:r>
    </w:p>
    <w:p w:rsidR="008347B5" w:rsidRPr="00D63BF4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 xml:space="preserve">Mendeleev spent a great deal of time in laboratories as a student, studying the burgeoning new field of ________________________. He worked with all the elements that you could work with at the time, and his knowledge gave him unique insights into their properties. 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>Lithium, sodium, potassium, and rubidium were all extremely prone to reacting with chlorine, fluorine, iodine, and bromine; beryllium, magnesium, calcium, and strontium were all similar, but _________ reactive. 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>But with a quick inspection, you, and to be fair, a number of other chemists, realize that there was a relationship between atomic weights, but it's periodic. At the beginning of the list of elements, characteristics repeat every _____ elements. 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>You, never having examined the element he discovered, knew more about it than he did, because you are Mendeleev, Master of the __________________________. 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 xml:space="preserve">Next, you have the alkaline earth metals - reactive metals, but not as reactive as the alkali metals, for </w:t>
      </w:r>
      <w:proofErr w:type="spellStart"/>
      <w:r w:rsidRPr="00D63BF4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D63BF4">
        <w:rPr>
          <w:rFonts w:ascii="Times New Roman" w:hAnsi="Times New Roman" w:cs="Times New Roman"/>
          <w:sz w:val="24"/>
          <w:szCs w:val="24"/>
        </w:rPr>
        <w:t xml:space="preserve"> with _____positive charges instead of just one. Calcium, shown here, undergoes a very similar reaction to sodium with water, just a little more slowly, producing a little less ________. 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>On the far right, just over from the noble gases, the halogens make up a set of extremely reactive gases that form negative ions, or anions, with one negative charge, and love to react with the alkali and alkaline earth ___________________. 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>And as we now know, the periodicity of elements is a physical phenomenon. It's a function of ___________________, which are in some ways pretty dang peculiar, but certainly not at all mystical.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>And really, it would be best if it wrapped around into a circle, so that fluorine, and neon, and sodium were all next to each other, instead of being on opposite sides of the map, because they're just one ______________________ away! </w:t>
      </w:r>
    </w:p>
    <w:p w:rsidR="008347B5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BF4">
        <w:rPr>
          <w:rFonts w:ascii="Times New Roman" w:hAnsi="Times New Roman" w:cs="Times New Roman"/>
          <w:sz w:val="24"/>
          <w:szCs w:val="24"/>
        </w:rPr>
        <w:t xml:space="preserve">Mendeleev's contribution, nonetheless, is more powerful than at first it seemed. He ended up forming a guide to help future chemists understand things that wouldn't be discovered for 25, 50, even ____________ years. </w:t>
      </w:r>
    </w:p>
    <w:p w:rsidR="008347B5" w:rsidRPr="00D63BF4" w:rsidRDefault="008347B5" w:rsidP="00834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two things you learned from the video:</w:t>
      </w:r>
    </w:p>
    <w:p w:rsidR="00E93A6F" w:rsidRDefault="00E93A6F">
      <w:bookmarkStart w:id="0" w:name="_GoBack"/>
      <w:bookmarkEnd w:id="0"/>
    </w:p>
    <w:sectPr w:rsidR="00E9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BC7"/>
    <w:multiLevelType w:val="hybridMultilevel"/>
    <w:tmpl w:val="CCF8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5"/>
    <w:rsid w:val="008347B5"/>
    <w:rsid w:val="00E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Halper</dc:creator>
  <cp:lastModifiedBy>Steven Halper</cp:lastModifiedBy>
  <cp:revision>1</cp:revision>
  <dcterms:created xsi:type="dcterms:W3CDTF">2015-10-30T18:29:00Z</dcterms:created>
  <dcterms:modified xsi:type="dcterms:W3CDTF">2015-10-30T18:30:00Z</dcterms:modified>
</cp:coreProperties>
</file>